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2C359" w14:textId="77777777" w:rsidR="00CD1055" w:rsidRPr="00B67B50" w:rsidRDefault="00CD1055" w:rsidP="00CD1055">
      <w:pPr>
        <w:shd w:val="clear" w:color="auto" w:fill="FFFFFF"/>
        <w:jc w:val="right"/>
        <w:rPr>
          <w:b/>
          <w:szCs w:val="24"/>
        </w:rPr>
      </w:pPr>
      <w:r w:rsidRPr="00B67B50">
        <w:rPr>
          <w:b/>
          <w:szCs w:val="24"/>
        </w:rPr>
        <w:t>ОБРАЗЕЦ №: 1</w:t>
      </w:r>
    </w:p>
    <w:p w14:paraId="285D1F13" w14:textId="77777777" w:rsidR="00CD1055" w:rsidRPr="00B67B50" w:rsidRDefault="00CD1055" w:rsidP="00CD1055">
      <w:pPr>
        <w:shd w:val="clear" w:color="auto" w:fill="FFFFFF"/>
        <w:jc w:val="right"/>
        <w:rPr>
          <w:b/>
          <w:szCs w:val="24"/>
        </w:rPr>
      </w:pPr>
    </w:p>
    <w:p w14:paraId="177DEB67" w14:textId="77777777" w:rsidR="00CD1055" w:rsidRPr="00B67B50" w:rsidRDefault="00CD1055" w:rsidP="00CD1055">
      <w:pPr>
        <w:shd w:val="clear" w:color="auto" w:fill="FFFFFF"/>
        <w:rPr>
          <w:b/>
          <w:szCs w:val="24"/>
        </w:rPr>
      </w:pPr>
    </w:p>
    <w:p w14:paraId="54BC9D8B" w14:textId="77777777"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  <w:r w:rsidRPr="00B67B50">
        <w:rPr>
          <w:b/>
          <w:szCs w:val="24"/>
        </w:rPr>
        <w:t xml:space="preserve">ОПИС НА ПРЕДСТАВЕНИТЕ ДОКУМЕНТИ, КОИТО СЪДЪРЖА </w:t>
      </w:r>
    </w:p>
    <w:p w14:paraId="62F4B024" w14:textId="77777777"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  <w:r w:rsidRPr="00B67B50">
        <w:rPr>
          <w:b/>
          <w:szCs w:val="24"/>
        </w:rPr>
        <w:t>ОФЕРТАТА НА УЧАСТНИКА</w:t>
      </w:r>
    </w:p>
    <w:p w14:paraId="60163C54" w14:textId="77777777"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</w:p>
    <w:p w14:paraId="501547E5" w14:textId="27E18A46" w:rsidR="00CD1055" w:rsidRDefault="00CD1055" w:rsidP="00862945">
      <w:pPr>
        <w:shd w:val="clear" w:color="auto" w:fill="FFFFFF"/>
        <w:ind w:right="-11"/>
        <w:jc w:val="center"/>
        <w:rPr>
          <w:b/>
          <w:szCs w:val="24"/>
        </w:rPr>
      </w:pPr>
      <w:r w:rsidRPr="00B67B50">
        <w:rPr>
          <w:b/>
          <w:szCs w:val="24"/>
        </w:rPr>
        <w:t xml:space="preserve">в </w:t>
      </w:r>
      <w:r w:rsidR="006E00F8">
        <w:rPr>
          <w:b/>
          <w:szCs w:val="24"/>
        </w:rPr>
        <w:t>публично състезание</w:t>
      </w:r>
      <w:r w:rsidR="00F067B0">
        <w:rPr>
          <w:b/>
          <w:szCs w:val="24"/>
        </w:rPr>
        <w:t xml:space="preserve"> </w:t>
      </w:r>
      <w:r w:rsidRPr="00B67B50">
        <w:rPr>
          <w:b/>
          <w:szCs w:val="24"/>
        </w:rPr>
        <w:t>по ЗОП с предмет:</w:t>
      </w:r>
    </w:p>
    <w:p w14:paraId="598ABD3B" w14:textId="77777777" w:rsidR="00F06AC1" w:rsidRDefault="00F06AC1" w:rsidP="00F06AC1">
      <w:pPr>
        <w:pStyle w:val="ListParagraph2"/>
        <w:tabs>
          <w:tab w:val="left" w:pos="630"/>
          <w:tab w:val="left" w:pos="810"/>
        </w:tabs>
        <w:autoSpaceDE w:val="0"/>
        <w:autoSpaceDN w:val="0"/>
        <w:adjustRightInd w:val="0"/>
        <w:spacing w:line="276" w:lineRule="auto"/>
        <w:ind w:left="1287"/>
        <w:jc w:val="center"/>
        <w:rPr>
          <w:b/>
          <w:i/>
          <w:lang w:eastAsia="en-US"/>
        </w:rPr>
      </w:pPr>
      <w:r>
        <w:rPr>
          <w:b/>
          <w:bCs/>
          <w:i/>
          <w:lang w:eastAsia="en-US"/>
        </w:rPr>
        <w:t>„Доставка на водомери за питейна вода, водомерни шахти с монтирани водомери за питейна вода с възможност за дистанционно отчитане с радиосигнал и устройства за измерване на потока за нуждите на „Водоснабдяване и канализация“ ООД -  гр. Търговище“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816"/>
        <w:gridCol w:w="2060"/>
        <w:gridCol w:w="1470"/>
      </w:tblGrid>
      <w:tr w:rsidR="00CD1055" w:rsidRPr="00B67B50" w14:paraId="62240EB9" w14:textId="77777777" w:rsidTr="00D20E4C">
        <w:tc>
          <w:tcPr>
            <w:tcW w:w="516" w:type="dxa"/>
          </w:tcPr>
          <w:p w14:paraId="7CA7C09A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№</w:t>
            </w:r>
          </w:p>
        </w:tc>
        <w:tc>
          <w:tcPr>
            <w:tcW w:w="5816" w:type="dxa"/>
          </w:tcPr>
          <w:p w14:paraId="4A94C0D1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Съдържание</w:t>
            </w:r>
          </w:p>
        </w:tc>
        <w:tc>
          <w:tcPr>
            <w:tcW w:w="2060" w:type="dxa"/>
          </w:tcPr>
          <w:p w14:paraId="47B5E8EB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Вид на документа</w:t>
            </w:r>
          </w:p>
          <w:p w14:paraId="28B554CB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(</w:t>
            </w:r>
            <w:r w:rsidRPr="00B67B50">
              <w:rPr>
                <w:i/>
                <w:szCs w:val="24"/>
              </w:rPr>
              <w:t>оригинал или заверено копие</w:t>
            </w:r>
            <w:r w:rsidRPr="00B67B50">
              <w:rPr>
                <w:szCs w:val="24"/>
              </w:rPr>
              <w:t>)</w:t>
            </w:r>
          </w:p>
        </w:tc>
        <w:tc>
          <w:tcPr>
            <w:tcW w:w="1470" w:type="dxa"/>
          </w:tcPr>
          <w:p w14:paraId="4F82A5EB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Брой страници на всеки документ</w:t>
            </w:r>
          </w:p>
        </w:tc>
      </w:tr>
      <w:tr w:rsidR="00CD1055" w:rsidRPr="00B67B50" w14:paraId="1BBB4E60" w14:textId="77777777" w:rsidTr="00D20E4C">
        <w:tc>
          <w:tcPr>
            <w:tcW w:w="516" w:type="dxa"/>
          </w:tcPr>
          <w:p w14:paraId="1C55ADB2" w14:textId="77777777"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1.</w:t>
            </w:r>
          </w:p>
        </w:tc>
        <w:tc>
          <w:tcPr>
            <w:tcW w:w="5816" w:type="dxa"/>
          </w:tcPr>
          <w:p w14:paraId="1DF53B04" w14:textId="77777777" w:rsidR="00CD1055" w:rsidRPr="00B67B50" w:rsidRDefault="00CD1055" w:rsidP="004852A4">
            <w:pPr>
              <w:shd w:val="clear" w:color="auto" w:fill="FFFFFF"/>
              <w:rPr>
                <w:szCs w:val="24"/>
              </w:rPr>
            </w:pPr>
            <w:r w:rsidRPr="00B67B50">
              <w:rPr>
                <w:b/>
                <w:szCs w:val="24"/>
              </w:rPr>
              <w:t>Опис  на представените документи</w:t>
            </w:r>
            <w:r w:rsidRPr="00B67B50">
              <w:rPr>
                <w:szCs w:val="24"/>
              </w:rPr>
              <w:t xml:space="preserve">, съдържащи се в офертата, подписан от участника – попълва се </w:t>
            </w:r>
            <w:r w:rsidRPr="00B67B50">
              <w:rPr>
                <w:b/>
                <w:i/>
                <w:szCs w:val="24"/>
              </w:rPr>
              <w:t>Образец № 1;</w:t>
            </w:r>
          </w:p>
        </w:tc>
        <w:tc>
          <w:tcPr>
            <w:tcW w:w="2060" w:type="dxa"/>
          </w:tcPr>
          <w:p w14:paraId="63E5C884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014A5569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6E00F8" w:rsidRPr="00B67B50" w14:paraId="5AB8DB83" w14:textId="77777777" w:rsidTr="00D20E4C">
        <w:tc>
          <w:tcPr>
            <w:tcW w:w="516" w:type="dxa"/>
          </w:tcPr>
          <w:p w14:paraId="311B40FE" w14:textId="40498B0D" w:rsidR="006E00F8" w:rsidRPr="00B67B50" w:rsidRDefault="006E00F8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2.</w:t>
            </w:r>
          </w:p>
        </w:tc>
        <w:tc>
          <w:tcPr>
            <w:tcW w:w="5816" w:type="dxa"/>
          </w:tcPr>
          <w:p w14:paraId="7D992C0F" w14:textId="60684D6F" w:rsidR="006E00F8" w:rsidRPr="00B67B50" w:rsidRDefault="006E00F8" w:rsidP="006E00F8">
            <w:pPr>
              <w:shd w:val="clear" w:color="auto" w:fill="FFFFFF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ЕЕДОП</w:t>
            </w:r>
            <w:r w:rsidRPr="00B67B50">
              <w:rPr>
                <w:szCs w:val="24"/>
              </w:rPr>
              <w:t xml:space="preserve"> – </w:t>
            </w:r>
            <w:r>
              <w:rPr>
                <w:szCs w:val="24"/>
              </w:rPr>
              <w:t>в електронен вариант съгл. Чл. 67 ал. 4 ЗОП във вр.§</w:t>
            </w:r>
            <w:r>
              <w:rPr>
                <w:szCs w:val="24"/>
                <w:lang w:val="en-US"/>
              </w:rPr>
              <w:t xml:space="preserve"> 29. </w:t>
            </w:r>
            <w:r>
              <w:rPr>
                <w:szCs w:val="24"/>
              </w:rPr>
              <w:t xml:space="preserve">Т.5, б. „а“ от Преходните и Заключителните разпоредби на ЗОП – </w:t>
            </w:r>
            <w:r w:rsidRPr="008A5CEB">
              <w:rPr>
                <w:b/>
                <w:i/>
                <w:szCs w:val="24"/>
              </w:rPr>
              <w:t>Образец №2;</w:t>
            </w:r>
          </w:p>
        </w:tc>
        <w:tc>
          <w:tcPr>
            <w:tcW w:w="2060" w:type="dxa"/>
          </w:tcPr>
          <w:p w14:paraId="783C28D7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36F7C7CD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</w:tr>
      <w:tr w:rsidR="006E00F8" w:rsidRPr="00B67B50" w14:paraId="74BCB603" w14:textId="77777777" w:rsidTr="00D20E4C">
        <w:tc>
          <w:tcPr>
            <w:tcW w:w="516" w:type="dxa"/>
          </w:tcPr>
          <w:p w14:paraId="11891E87" w14:textId="401C1906" w:rsidR="006E00F8" w:rsidRPr="00B67B50" w:rsidRDefault="006E00F8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3.</w:t>
            </w:r>
          </w:p>
        </w:tc>
        <w:tc>
          <w:tcPr>
            <w:tcW w:w="5816" w:type="dxa"/>
          </w:tcPr>
          <w:p w14:paraId="5464EA9F" w14:textId="10F8D878" w:rsidR="006E00F8" w:rsidRPr="00B67B50" w:rsidRDefault="006E00F8" w:rsidP="006E00F8">
            <w:pPr>
              <w:shd w:val="clear" w:color="auto" w:fill="FFFFFF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Документи за доказване на предприетите мерки за надежност (когато е приложимо)</w:t>
            </w:r>
          </w:p>
        </w:tc>
        <w:tc>
          <w:tcPr>
            <w:tcW w:w="2060" w:type="dxa"/>
          </w:tcPr>
          <w:p w14:paraId="3E89BDD6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4544A00C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</w:tr>
      <w:tr w:rsidR="006E00F8" w:rsidRPr="00B67B50" w14:paraId="1E1536BD" w14:textId="77777777" w:rsidTr="00D20E4C">
        <w:tc>
          <w:tcPr>
            <w:tcW w:w="516" w:type="dxa"/>
          </w:tcPr>
          <w:p w14:paraId="2BA712D6" w14:textId="2E2688E0" w:rsidR="006E00F8" w:rsidRPr="00B67B50" w:rsidRDefault="006E00F8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4.</w:t>
            </w:r>
          </w:p>
        </w:tc>
        <w:tc>
          <w:tcPr>
            <w:tcW w:w="5816" w:type="dxa"/>
          </w:tcPr>
          <w:p w14:paraId="438A609A" w14:textId="175DC355" w:rsidR="006E00F8" w:rsidRPr="00B67B50" w:rsidRDefault="006E00F8" w:rsidP="006E00F8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Документ </w:t>
            </w:r>
            <w:r w:rsidRPr="00B67B50">
              <w:rPr>
                <w:b/>
                <w:szCs w:val="24"/>
              </w:rPr>
              <w:t xml:space="preserve"> за създаване на обединението (когато е приложимо) </w:t>
            </w:r>
          </w:p>
        </w:tc>
        <w:tc>
          <w:tcPr>
            <w:tcW w:w="2060" w:type="dxa"/>
          </w:tcPr>
          <w:p w14:paraId="2EA8CB03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1C810E7B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</w:tr>
      <w:tr w:rsidR="006E00F8" w:rsidRPr="00B67B50" w14:paraId="2938E223" w14:textId="77777777" w:rsidTr="00D20E4C">
        <w:tc>
          <w:tcPr>
            <w:tcW w:w="516" w:type="dxa"/>
          </w:tcPr>
          <w:p w14:paraId="70266878" w14:textId="4A284D3D" w:rsidR="006E00F8" w:rsidRPr="004852A4" w:rsidRDefault="006E00F8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5816" w:type="dxa"/>
          </w:tcPr>
          <w:p w14:paraId="5F8E1E66" w14:textId="23720B52" w:rsidR="006E00F8" w:rsidRPr="004852A4" w:rsidRDefault="006E00F8" w:rsidP="006E00F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 xml:space="preserve">Техническо предложение - </w:t>
            </w:r>
            <w:r w:rsidRPr="006E00F8">
              <w:rPr>
                <w:b/>
                <w:i/>
                <w:szCs w:val="24"/>
              </w:rPr>
              <w:t>Образец №3</w:t>
            </w:r>
            <w:r w:rsidRPr="004852A4">
              <w:rPr>
                <w:b/>
                <w:szCs w:val="24"/>
              </w:rPr>
              <w:t>, съдържащо:</w:t>
            </w:r>
          </w:p>
          <w:p w14:paraId="34A9701E" w14:textId="77777777" w:rsidR="006E00F8" w:rsidRDefault="006E00F8" w:rsidP="006E00F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></w:t>
            </w:r>
            <w:r w:rsidRPr="004852A4">
              <w:rPr>
                <w:b/>
                <w:szCs w:val="24"/>
              </w:rPr>
              <w:tab/>
              <w:t>Предложение за изпълнение на поръчката в съответствие с техническите спецификации и изискванията на възложителя съобра</w:t>
            </w:r>
            <w:r>
              <w:rPr>
                <w:b/>
                <w:szCs w:val="24"/>
              </w:rPr>
              <w:t>зено с критериите за възлагане;</w:t>
            </w:r>
          </w:p>
          <w:p w14:paraId="0C82AFB8" w14:textId="00ADEAF6" w:rsidR="002A4F4B" w:rsidRPr="004852A4" w:rsidRDefault="002A4F4B" w:rsidP="006E00F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2060" w:type="dxa"/>
          </w:tcPr>
          <w:p w14:paraId="0C9BDD85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528DE938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</w:tr>
      <w:tr w:rsidR="006E00F8" w:rsidRPr="00B67B50" w14:paraId="3D08FBF8" w14:textId="77777777" w:rsidTr="00D20E4C">
        <w:tc>
          <w:tcPr>
            <w:tcW w:w="516" w:type="dxa"/>
          </w:tcPr>
          <w:p w14:paraId="313722D4" w14:textId="21169C61" w:rsidR="006E00F8" w:rsidRPr="004852A4" w:rsidRDefault="006E00F8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5816" w:type="dxa"/>
          </w:tcPr>
          <w:p w14:paraId="672A11E3" w14:textId="77777777" w:rsidR="006E00F8" w:rsidRPr="004852A4" w:rsidRDefault="006E00F8" w:rsidP="006E00F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>ПЛИК  – “Предлагани ценови параметри”</w:t>
            </w:r>
          </w:p>
          <w:p w14:paraId="2B3FE5AD" w14:textId="692909C0" w:rsidR="006E00F8" w:rsidRPr="004852A4" w:rsidRDefault="006E00F8" w:rsidP="0030156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>„Ценово предложение” –</w:t>
            </w:r>
            <w:r>
              <w:rPr>
                <w:b/>
                <w:szCs w:val="24"/>
              </w:rPr>
              <w:t xml:space="preserve"> </w:t>
            </w:r>
            <w:r w:rsidRPr="006E00F8">
              <w:rPr>
                <w:b/>
                <w:i/>
                <w:szCs w:val="24"/>
              </w:rPr>
              <w:t>Образец №4;</w:t>
            </w:r>
          </w:p>
        </w:tc>
        <w:tc>
          <w:tcPr>
            <w:tcW w:w="2060" w:type="dxa"/>
          </w:tcPr>
          <w:p w14:paraId="4D5ADC56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31C3BBD1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</w:tr>
    </w:tbl>
    <w:p w14:paraId="4FC97ABC" w14:textId="77777777" w:rsidR="00CD1055" w:rsidRPr="00B67B50" w:rsidRDefault="00CD1055" w:rsidP="00CD1055">
      <w:pPr>
        <w:shd w:val="clear" w:color="auto" w:fill="FFFFFF"/>
        <w:rPr>
          <w:szCs w:val="24"/>
        </w:rPr>
      </w:pPr>
    </w:p>
    <w:p w14:paraId="7F766877" w14:textId="77777777" w:rsidR="00CD1055" w:rsidRPr="00B67B50" w:rsidRDefault="00CD1055" w:rsidP="00CD1055">
      <w:pPr>
        <w:shd w:val="clear" w:color="auto" w:fill="FFFFFF"/>
        <w:rPr>
          <w:szCs w:val="24"/>
        </w:rPr>
      </w:pPr>
    </w:p>
    <w:p w14:paraId="7C92AC31" w14:textId="77777777" w:rsidR="00CD1055" w:rsidRPr="00B67B50" w:rsidRDefault="00CD1055" w:rsidP="00CD1055">
      <w:pPr>
        <w:shd w:val="clear" w:color="auto" w:fill="FFFFFF"/>
        <w:rPr>
          <w:szCs w:val="24"/>
        </w:rPr>
      </w:pPr>
    </w:p>
    <w:p w14:paraId="50429E95" w14:textId="3205165B" w:rsidR="00CD1055" w:rsidRPr="0003764F" w:rsidRDefault="006E00F8" w:rsidP="0003764F">
      <w:pPr>
        <w:shd w:val="clear" w:color="auto" w:fill="FFFFFF"/>
        <w:rPr>
          <w:b/>
          <w:szCs w:val="24"/>
        </w:rPr>
      </w:pPr>
      <w:r w:rsidRPr="00B67B50">
        <w:rPr>
          <w:b/>
          <w:szCs w:val="24"/>
        </w:rPr>
        <w:t>ДАТА.................</w:t>
      </w:r>
      <w:r w:rsidR="00CD1055" w:rsidRPr="00B67B50">
        <w:rPr>
          <w:b/>
          <w:szCs w:val="24"/>
        </w:rPr>
        <w:tab/>
      </w:r>
      <w:r w:rsidR="00CD1055" w:rsidRPr="00B67B50">
        <w:rPr>
          <w:b/>
          <w:szCs w:val="24"/>
        </w:rPr>
        <w:tab/>
      </w:r>
      <w:r w:rsidR="00CD1055" w:rsidRPr="00B67B50">
        <w:rPr>
          <w:b/>
          <w:szCs w:val="24"/>
        </w:rPr>
        <w:tab/>
      </w:r>
      <w:r w:rsidR="00CD1055" w:rsidRPr="00B67B50">
        <w:rPr>
          <w:b/>
          <w:szCs w:val="24"/>
        </w:rPr>
        <w:tab/>
        <w:t>ПОДПИС И ПЕЧАТ:................................</w:t>
      </w:r>
    </w:p>
    <w:p w14:paraId="37DD07D8" w14:textId="77777777" w:rsidR="00385AC6" w:rsidRPr="009C290A" w:rsidRDefault="00385AC6" w:rsidP="00385AC6"/>
    <w:p w14:paraId="37DD07D9" w14:textId="77777777" w:rsidR="00496689" w:rsidRPr="009C290A" w:rsidRDefault="00496689"/>
    <w:sectPr w:rsidR="00496689" w:rsidRPr="009C290A" w:rsidSect="0003764F">
      <w:headerReference w:type="default" r:id="rId7"/>
      <w:pgSz w:w="11906" w:h="16838"/>
      <w:pgMar w:top="450" w:right="1417" w:bottom="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2EA7A" w14:textId="77777777" w:rsidR="004771B9" w:rsidRDefault="004771B9" w:rsidP="00385AC6">
      <w:pPr>
        <w:spacing w:before="0" w:after="0"/>
      </w:pPr>
      <w:r>
        <w:separator/>
      </w:r>
    </w:p>
  </w:endnote>
  <w:endnote w:type="continuationSeparator" w:id="0">
    <w:p w14:paraId="7E159A99" w14:textId="77777777" w:rsidR="004771B9" w:rsidRDefault="004771B9" w:rsidP="00385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9AD44" w14:textId="77777777" w:rsidR="004771B9" w:rsidRDefault="004771B9" w:rsidP="00385AC6">
      <w:pPr>
        <w:spacing w:before="0" w:after="0"/>
      </w:pPr>
      <w:r>
        <w:separator/>
      </w:r>
    </w:p>
  </w:footnote>
  <w:footnote w:type="continuationSeparator" w:id="0">
    <w:p w14:paraId="45E6571B" w14:textId="77777777" w:rsidR="004771B9" w:rsidRDefault="004771B9" w:rsidP="00385AC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07DE" w14:textId="77777777" w:rsidR="00385AC6" w:rsidRDefault="00385AC6" w:rsidP="00385AC6">
    <w:pPr>
      <w:pStyle w:val="Header"/>
      <w:tabs>
        <w:tab w:val="clear" w:pos="4536"/>
        <w:tab w:val="clear" w:pos="9072"/>
        <w:tab w:val="left" w:pos="16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710E6"/>
    <w:multiLevelType w:val="multilevel"/>
    <w:tmpl w:val="E3723226"/>
    <w:lvl w:ilvl="0">
      <w:start w:val="1"/>
      <w:numFmt w:val="decimal"/>
      <w:lvlText w:val="%1."/>
      <w:lvlJc w:val="left"/>
      <w:pPr>
        <w:ind w:left="1647" w:hanging="360"/>
      </w:pPr>
      <w:rPr>
        <w:rFonts w:eastAsia="Times New Roman"/>
        <w:b/>
        <w:i w:val="0"/>
      </w:rPr>
    </w:lvl>
    <w:lvl w:ilvl="1">
      <w:start w:val="2"/>
      <w:numFmt w:val="decimal"/>
      <w:isLgl/>
      <w:lvlText w:val="%1.%2."/>
      <w:lvlJc w:val="left"/>
      <w:pPr>
        <w:ind w:left="1707" w:hanging="4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007" w:hanging="720"/>
      </w:pPr>
    </w:lvl>
    <w:lvl w:ilvl="4">
      <w:start w:val="1"/>
      <w:numFmt w:val="decimal"/>
      <w:isLgl/>
      <w:lvlText w:val="%1.%2.%3.%4.%5."/>
      <w:lvlJc w:val="left"/>
      <w:pPr>
        <w:ind w:left="236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080"/>
      </w:pPr>
    </w:lvl>
    <w:lvl w:ilvl="6">
      <w:start w:val="1"/>
      <w:numFmt w:val="decimal"/>
      <w:isLgl/>
      <w:lvlText w:val="%1.%2.%3.%4.%5.%6.%7."/>
      <w:lvlJc w:val="left"/>
      <w:pPr>
        <w:ind w:left="2727" w:hanging="1440"/>
      </w:pPr>
    </w:lvl>
    <w:lvl w:ilvl="7">
      <w:start w:val="1"/>
      <w:numFmt w:val="decimal"/>
      <w:isLgl/>
      <w:lvlText w:val="%1.%2.%3.%4.%5.%6.%7.%8."/>
      <w:lvlJc w:val="left"/>
      <w:pPr>
        <w:ind w:left="2727" w:hanging="1440"/>
      </w:p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</w:lvl>
  </w:abstractNum>
  <w:abstractNum w:abstractNumId="1">
    <w:nsid w:val="334C3376"/>
    <w:multiLevelType w:val="multilevel"/>
    <w:tmpl w:val="400C63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2349" w:hanging="495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86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4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9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08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72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01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2663" w:hanging="1800"/>
      </w:pPr>
      <w:rPr>
        <w:rFonts w:hint="default"/>
        <w:b/>
      </w:rPr>
    </w:lvl>
  </w:abstractNum>
  <w:abstractNum w:abstractNumId="2">
    <w:nsid w:val="36D55AC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680E2D07"/>
    <w:multiLevelType w:val="hybridMultilevel"/>
    <w:tmpl w:val="3056B8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C6"/>
    <w:rsid w:val="0003764F"/>
    <w:rsid w:val="000648A9"/>
    <w:rsid w:val="00074F85"/>
    <w:rsid w:val="0007776E"/>
    <w:rsid w:val="00092DD7"/>
    <w:rsid w:val="000B09EC"/>
    <w:rsid w:val="001554AF"/>
    <w:rsid w:val="001A0790"/>
    <w:rsid w:val="001E3314"/>
    <w:rsid w:val="00224539"/>
    <w:rsid w:val="00245B6A"/>
    <w:rsid w:val="002478E7"/>
    <w:rsid w:val="00262D85"/>
    <w:rsid w:val="002729C7"/>
    <w:rsid w:val="00291212"/>
    <w:rsid w:val="002A4F4B"/>
    <w:rsid w:val="002C1C8D"/>
    <w:rsid w:val="002E3428"/>
    <w:rsid w:val="002F0ABB"/>
    <w:rsid w:val="002F3EDC"/>
    <w:rsid w:val="0030156D"/>
    <w:rsid w:val="00312C30"/>
    <w:rsid w:val="003220DF"/>
    <w:rsid w:val="00330437"/>
    <w:rsid w:val="003516A1"/>
    <w:rsid w:val="00385AC6"/>
    <w:rsid w:val="003F08A7"/>
    <w:rsid w:val="00455313"/>
    <w:rsid w:val="004771B9"/>
    <w:rsid w:val="004852A4"/>
    <w:rsid w:val="00490270"/>
    <w:rsid w:val="00496689"/>
    <w:rsid w:val="00547066"/>
    <w:rsid w:val="005861FC"/>
    <w:rsid w:val="005D436D"/>
    <w:rsid w:val="005E199F"/>
    <w:rsid w:val="00602D7A"/>
    <w:rsid w:val="00684CDB"/>
    <w:rsid w:val="006A26BC"/>
    <w:rsid w:val="006A2CBB"/>
    <w:rsid w:val="006A34BB"/>
    <w:rsid w:val="006E00F8"/>
    <w:rsid w:val="006F30AD"/>
    <w:rsid w:val="006F7614"/>
    <w:rsid w:val="00736728"/>
    <w:rsid w:val="0079063E"/>
    <w:rsid w:val="008229BF"/>
    <w:rsid w:val="008458BE"/>
    <w:rsid w:val="00857198"/>
    <w:rsid w:val="00862945"/>
    <w:rsid w:val="00874B03"/>
    <w:rsid w:val="008F2A99"/>
    <w:rsid w:val="008F4FF4"/>
    <w:rsid w:val="009A595E"/>
    <w:rsid w:val="009C290A"/>
    <w:rsid w:val="009E350D"/>
    <w:rsid w:val="00A47681"/>
    <w:rsid w:val="00A70D4A"/>
    <w:rsid w:val="00AD07B5"/>
    <w:rsid w:val="00AD2EB4"/>
    <w:rsid w:val="00AF7B86"/>
    <w:rsid w:val="00B333DC"/>
    <w:rsid w:val="00B461B7"/>
    <w:rsid w:val="00B51E7D"/>
    <w:rsid w:val="00B7780D"/>
    <w:rsid w:val="00B97753"/>
    <w:rsid w:val="00C20CED"/>
    <w:rsid w:val="00C50E33"/>
    <w:rsid w:val="00C526CE"/>
    <w:rsid w:val="00C85038"/>
    <w:rsid w:val="00CA16FE"/>
    <w:rsid w:val="00CC1DD6"/>
    <w:rsid w:val="00CC1F77"/>
    <w:rsid w:val="00CD1055"/>
    <w:rsid w:val="00D01077"/>
    <w:rsid w:val="00D04E24"/>
    <w:rsid w:val="00D05CE8"/>
    <w:rsid w:val="00D15EA8"/>
    <w:rsid w:val="00D20E4C"/>
    <w:rsid w:val="00D47367"/>
    <w:rsid w:val="00D67A19"/>
    <w:rsid w:val="00D72108"/>
    <w:rsid w:val="00DE4DB6"/>
    <w:rsid w:val="00E60050"/>
    <w:rsid w:val="00EB0968"/>
    <w:rsid w:val="00ED2490"/>
    <w:rsid w:val="00F067B0"/>
    <w:rsid w:val="00F06AC1"/>
    <w:rsid w:val="00F1076E"/>
    <w:rsid w:val="00F701CF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DD07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AC6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DB6"/>
    <w:rPr>
      <w:rFonts w:ascii="Tahoma" w:eastAsia="Calibri" w:hAnsi="Tahoma" w:cs="Tahoma"/>
      <w:sz w:val="16"/>
      <w:szCs w:val="16"/>
      <w:lang w:eastAsia="bg-BG"/>
    </w:rPr>
  </w:style>
  <w:style w:type="paragraph" w:customStyle="1" w:styleId="ListParagraph2">
    <w:name w:val="List Paragraph2"/>
    <w:basedOn w:val="Normal"/>
    <w:qFormat/>
    <w:rsid w:val="00F06AC1"/>
    <w:pPr>
      <w:spacing w:before="0" w:after="0"/>
      <w:ind w:left="708"/>
      <w:jc w:val="left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7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2018-03-06T06:34:00Z</dcterms:created>
  <dcterms:modified xsi:type="dcterms:W3CDTF">2019-06-04T06:25:00Z</dcterms:modified>
</cp:coreProperties>
</file>